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EA344" w14:textId="2A3C5122" w:rsidR="00D21D7D" w:rsidRPr="00915908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915908">
        <w:rPr>
          <w:rFonts w:ascii="Tahoma" w:hAnsi="Tahoma" w:cs="Tahoma"/>
          <w:sz w:val="22"/>
          <w:szCs w:val="20"/>
        </w:rPr>
        <w:t xml:space="preserve">Приложение </w:t>
      </w:r>
      <w:r w:rsidR="0025099D">
        <w:rPr>
          <w:rFonts w:ascii="Tahoma" w:hAnsi="Tahoma" w:cs="Tahoma"/>
          <w:sz w:val="22"/>
          <w:szCs w:val="20"/>
        </w:rPr>
        <w:t>4</w:t>
      </w:r>
      <w:r w:rsidRPr="00915908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14:paraId="0EFF3301" w14:textId="77777777" w:rsidR="000E06D3" w:rsidRPr="00045C5E" w:rsidRDefault="000E06D3" w:rsidP="000E06D3">
      <w:pPr>
        <w:tabs>
          <w:tab w:val="left" w:pos="5783"/>
        </w:tabs>
        <w:rPr>
          <w:rFonts w:ascii="Tahoma" w:hAnsi="Tahoma" w:cs="Tahoma"/>
          <w:sz w:val="24"/>
        </w:rPr>
      </w:pPr>
      <w:r w:rsidRPr="00045C5E">
        <w:rPr>
          <w:rFonts w:ascii="Tahoma" w:hAnsi="Tahoma" w:cs="Tahoma"/>
          <w:sz w:val="24"/>
        </w:rPr>
        <w:t>От _____________202_ № _________</w:t>
      </w:r>
    </w:p>
    <w:p w14:paraId="54BA62A9" w14:textId="6F54585F" w:rsidR="00D21D7D" w:rsidRPr="00915908" w:rsidRDefault="000E06D3" w:rsidP="000E06D3">
      <w:pPr>
        <w:rPr>
          <w:rFonts w:ascii="Tahoma" w:hAnsi="Tahoma" w:cs="Tahoma"/>
        </w:rPr>
      </w:pPr>
      <w:r w:rsidRPr="00045C5E">
        <w:rPr>
          <w:rFonts w:ascii="Tahoma" w:hAnsi="Tahoma" w:cs="Tahoma"/>
          <w:sz w:val="24"/>
        </w:rPr>
        <w:t>На № ЗФ/___-</w:t>
      </w:r>
      <w:proofErr w:type="spellStart"/>
      <w:r w:rsidRPr="00045C5E">
        <w:rPr>
          <w:rFonts w:ascii="Tahoma" w:hAnsi="Tahoma" w:cs="Tahoma"/>
          <w:sz w:val="24"/>
        </w:rPr>
        <w:t>исх</w:t>
      </w:r>
      <w:proofErr w:type="spellEnd"/>
      <w:r w:rsidRPr="00045C5E">
        <w:rPr>
          <w:rFonts w:ascii="Tahoma" w:hAnsi="Tahoma" w:cs="Tahoma"/>
          <w:sz w:val="24"/>
        </w:rPr>
        <w:t xml:space="preserve"> от __________202_</w:t>
      </w:r>
    </w:p>
    <w:tbl>
      <w:tblPr>
        <w:tblW w:w="9675" w:type="dxa"/>
        <w:tblLook w:val="04A0" w:firstRow="1" w:lastRow="0" w:firstColumn="1" w:lastColumn="0" w:noHBand="0" w:noVBand="1"/>
      </w:tblPr>
      <w:tblGrid>
        <w:gridCol w:w="5194"/>
        <w:gridCol w:w="4481"/>
      </w:tblGrid>
      <w:tr w:rsidR="00D21D7D" w:rsidRPr="00915908" w14:paraId="690202E5" w14:textId="77777777" w:rsidTr="00C05953">
        <w:trPr>
          <w:trHeight w:val="1574"/>
        </w:trPr>
        <w:tc>
          <w:tcPr>
            <w:tcW w:w="5194" w:type="dxa"/>
            <w:shd w:val="clear" w:color="auto" w:fill="auto"/>
          </w:tcPr>
          <w:p w14:paraId="0D67CA02" w14:textId="77777777" w:rsidR="00D21D7D" w:rsidRPr="00915908" w:rsidRDefault="00D21D7D" w:rsidP="00C05953">
            <w:pPr>
              <w:spacing w:before="120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4481" w:type="dxa"/>
            <w:shd w:val="clear" w:color="auto" w:fill="auto"/>
          </w:tcPr>
          <w:p w14:paraId="0214C21C" w14:textId="77777777" w:rsidR="0025099D" w:rsidRPr="0025099D" w:rsidRDefault="0025099D" w:rsidP="0025099D">
            <w:pPr>
              <w:rPr>
                <w:rFonts w:ascii="Tahoma" w:hAnsi="Tahoma" w:cs="Tahoma"/>
                <w:b/>
                <w:sz w:val="24"/>
              </w:rPr>
            </w:pPr>
            <w:r w:rsidRPr="0025099D">
              <w:rPr>
                <w:rFonts w:ascii="Tahoma" w:hAnsi="Tahoma" w:cs="Tahoma"/>
                <w:b/>
                <w:sz w:val="24"/>
              </w:rPr>
              <w:t xml:space="preserve">Начальника Управления тендерных процедур </w:t>
            </w:r>
          </w:p>
          <w:p w14:paraId="716753A8" w14:textId="77777777" w:rsidR="0025099D" w:rsidRPr="0090234C" w:rsidRDefault="0025099D" w:rsidP="0025099D">
            <w:pPr>
              <w:rPr>
                <w:rFonts w:ascii="Tahoma" w:hAnsi="Tahoma" w:cs="Tahoma"/>
                <w:b/>
                <w:szCs w:val="22"/>
              </w:rPr>
            </w:pPr>
            <w:r w:rsidRPr="0090234C">
              <w:rPr>
                <w:rFonts w:ascii="Tahoma" w:hAnsi="Tahoma" w:cs="Tahoma"/>
                <w:b/>
                <w:szCs w:val="22"/>
              </w:rPr>
              <w:t>ПАО «ГМК «Норильский никель»</w:t>
            </w:r>
          </w:p>
          <w:p w14:paraId="240149AC" w14:textId="77777777" w:rsidR="0025099D" w:rsidRPr="0090234C" w:rsidRDefault="0025099D" w:rsidP="0025099D">
            <w:pPr>
              <w:rPr>
                <w:rFonts w:ascii="Tahoma" w:hAnsi="Tahoma" w:cs="Tahoma"/>
                <w:b/>
                <w:sz w:val="24"/>
              </w:rPr>
            </w:pPr>
            <w:r w:rsidRPr="0090234C">
              <w:rPr>
                <w:rFonts w:ascii="Tahoma" w:hAnsi="Tahoma" w:cs="Tahoma"/>
                <w:b/>
                <w:szCs w:val="22"/>
              </w:rPr>
              <w:t>В.В. Денисову</w:t>
            </w:r>
          </w:p>
          <w:p w14:paraId="1A4F2318" w14:textId="77777777" w:rsidR="00D21D7D" w:rsidRPr="00915908" w:rsidRDefault="00D21D7D" w:rsidP="00C05953">
            <w:pPr>
              <w:rPr>
                <w:rFonts w:ascii="Tahoma" w:hAnsi="Tahoma" w:cs="Tahoma"/>
                <w:szCs w:val="22"/>
              </w:rPr>
            </w:pPr>
          </w:p>
        </w:tc>
      </w:tr>
    </w:tbl>
    <w:p w14:paraId="0D35E75B" w14:textId="77777777" w:rsidR="00194208" w:rsidRPr="00915908" w:rsidRDefault="00194208" w:rsidP="00194208">
      <w:pPr>
        <w:rPr>
          <w:rFonts w:ascii="Tahoma" w:hAnsi="Tahoma" w:cs="Tahoma"/>
          <w:szCs w:val="22"/>
        </w:rPr>
      </w:pPr>
    </w:p>
    <w:p w14:paraId="67F95191" w14:textId="77777777" w:rsidR="00194208" w:rsidRPr="00915908" w:rsidRDefault="00194208" w:rsidP="00194208">
      <w:pPr>
        <w:jc w:val="center"/>
        <w:rPr>
          <w:rFonts w:ascii="Tahoma" w:hAnsi="Tahoma" w:cs="Tahoma"/>
          <w:b/>
          <w:szCs w:val="22"/>
        </w:rPr>
      </w:pPr>
      <w:r w:rsidRPr="00915908">
        <w:rPr>
          <w:rFonts w:ascii="Tahoma" w:hAnsi="Tahoma" w:cs="Tahoma"/>
          <w:b/>
          <w:szCs w:val="22"/>
        </w:rPr>
        <w:t>Коммерческое предложение</w:t>
      </w:r>
      <w:r w:rsidRPr="00915908">
        <w:rPr>
          <w:rStyle w:val="af5"/>
          <w:rFonts w:ascii="Tahoma" w:hAnsi="Tahoma" w:cs="Tahoma"/>
          <w:b/>
          <w:szCs w:val="22"/>
        </w:rPr>
        <w:footnoteReference w:id="1"/>
      </w:r>
    </w:p>
    <w:p w14:paraId="62BB1AC4" w14:textId="77777777" w:rsidR="00194208" w:rsidRPr="00915908" w:rsidRDefault="00194208" w:rsidP="00194208">
      <w:pPr>
        <w:rPr>
          <w:rFonts w:ascii="Tahoma" w:hAnsi="Tahoma" w:cs="Tahoma"/>
          <w:szCs w:val="22"/>
        </w:rPr>
      </w:pPr>
    </w:p>
    <w:p w14:paraId="3EFEAB0B" w14:textId="77777777" w:rsidR="00194208" w:rsidRPr="00915908" w:rsidRDefault="00194208" w:rsidP="00194208">
      <w:pPr>
        <w:jc w:val="both"/>
        <w:rPr>
          <w:rFonts w:ascii="Tahoma" w:hAnsi="Tahoma" w:cs="Tahoma"/>
          <w:szCs w:val="22"/>
        </w:rPr>
      </w:pPr>
      <w:r w:rsidRPr="00915908">
        <w:rPr>
          <w:rFonts w:ascii="Tahoma" w:hAnsi="Tahoma" w:cs="Tahoma"/>
          <w:szCs w:val="22"/>
        </w:rPr>
        <w:tab/>
      </w:r>
      <w:r w:rsidRPr="00915908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915908">
        <w:rPr>
          <w:rFonts w:ascii="Tahoma" w:hAnsi="Tahoma" w:cs="Tahoma"/>
          <w:szCs w:val="22"/>
        </w:rPr>
        <w:t>подтверждает выполнение работ по следующему предмету закупки</w:t>
      </w:r>
    </w:p>
    <w:p w14:paraId="4AF496AB" w14:textId="77777777" w:rsidR="00194208" w:rsidRPr="00915908" w:rsidRDefault="00194208" w:rsidP="00194208">
      <w:pPr>
        <w:jc w:val="both"/>
        <w:rPr>
          <w:rFonts w:ascii="Tahoma" w:hAnsi="Tahoma" w:cs="Tahoma"/>
          <w:szCs w:val="22"/>
        </w:rPr>
      </w:pPr>
      <w:r w:rsidRPr="00915908">
        <w:rPr>
          <w:rFonts w:ascii="Tahoma" w:hAnsi="Tahoma" w:cs="Tahoma"/>
          <w:szCs w:val="22"/>
        </w:rPr>
        <w:t>№ __________</w:t>
      </w:r>
    </w:p>
    <w:p w14:paraId="2444F783" w14:textId="77777777" w:rsidR="00194208" w:rsidRPr="00915908" w:rsidRDefault="00194208" w:rsidP="00194208">
      <w:pPr>
        <w:jc w:val="both"/>
        <w:rPr>
          <w:rFonts w:ascii="Tahoma" w:hAnsi="Tahoma" w:cs="Tahoma"/>
          <w:szCs w:val="22"/>
        </w:rPr>
      </w:pPr>
      <w:r w:rsidRPr="00915908">
        <w:rPr>
          <w:rFonts w:ascii="Tahoma" w:hAnsi="Tahoma" w:cs="Tahoma"/>
          <w:szCs w:val="22"/>
        </w:rPr>
        <w:t>Наименование: ________________________</w:t>
      </w:r>
    </w:p>
    <w:p w14:paraId="04D82AD2" w14:textId="77777777" w:rsidR="00194208" w:rsidRPr="00915908" w:rsidRDefault="00194208" w:rsidP="00194208">
      <w:pPr>
        <w:jc w:val="both"/>
        <w:rPr>
          <w:rFonts w:ascii="Tahoma" w:hAnsi="Tahoma" w:cs="Tahoma"/>
          <w:szCs w:val="22"/>
        </w:rPr>
      </w:pPr>
    </w:p>
    <w:tbl>
      <w:tblPr>
        <w:tblW w:w="6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5"/>
      </w:tblGrid>
      <w:tr w:rsidR="0054785B" w:rsidRPr="00915908" w14:paraId="5E61AC78" w14:textId="77777777" w:rsidTr="0054785B">
        <w:trPr>
          <w:cantSplit/>
          <w:trHeight w:val="266"/>
          <w:jc w:val="center"/>
        </w:trPr>
        <w:tc>
          <w:tcPr>
            <w:tcW w:w="6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F5FAD" w14:textId="0DD60175" w:rsidR="0054785B" w:rsidRPr="00915908" w:rsidRDefault="0054785B" w:rsidP="00985082">
            <w:pPr>
              <w:jc w:val="center"/>
              <w:rPr>
                <w:rFonts w:ascii="Tahoma" w:hAnsi="Tahoma" w:cs="Tahoma"/>
                <w:bCs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Cs w:val="22"/>
              </w:rPr>
              <w:t>С</w:t>
            </w:r>
            <w:r w:rsidRPr="00915908">
              <w:rPr>
                <w:rFonts w:ascii="Tahoma" w:hAnsi="Tahoma" w:cs="Tahoma"/>
                <w:szCs w:val="22"/>
              </w:rPr>
              <w:t xml:space="preserve">тоимость </w:t>
            </w:r>
            <w:r>
              <w:rPr>
                <w:rFonts w:ascii="Tahoma" w:hAnsi="Tahoma" w:cs="Tahoma"/>
                <w:szCs w:val="22"/>
              </w:rPr>
              <w:t>предмета закупки</w:t>
            </w:r>
            <w:r w:rsidRPr="00915908">
              <w:rPr>
                <w:rFonts w:ascii="Tahoma" w:hAnsi="Tahoma" w:cs="Tahoma"/>
                <w:szCs w:val="22"/>
              </w:rPr>
              <w:t>, руб. в текущих ценах без учета НДС</w:t>
            </w:r>
            <w:r>
              <w:rPr>
                <w:rFonts w:ascii="Tahoma" w:hAnsi="Tahoma" w:cs="Tahoma"/>
                <w:szCs w:val="22"/>
              </w:rPr>
              <w:t xml:space="preserve"> (по сметам)</w:t>
            </w:r>
          </w:p>
        </w:tc>
      </w:tr>
      <w:tr w:rsidR="0054785B" w:rsidRPr="00915908" w14:paraId="683C9216" w14:textId="77777777" w:rsidTr="0054785B">
        <w:trPr>
          <w:cantSplit/>
          <w:trHeight w:val="266"/>
          <w:jc w:val="center"/>
        </w:trPr>
        <w:tc>
          <w:tcPr>
            <w:tcW w:w="6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25A0C" w14:textId="2075ACC3" w:rsidR="0054785B" w:rsidRPr="00915908" w:rsidRDefault="0054785B" w:rsidP="00985082">
            <w:pPr>
              <w:jc w:val="center"/>
              <w:rPr>
                <w:rFonts w:ascii="Tahoma" w:hAnsi="Tahoma" w:cs="Tahoma"/>
                <w:szCs w:val="22"/>
              </w:rPr>
            </w:pPr>
          </w:p>
        </w:tc>
      </w:tr>
      <w:tr w:rsidR="0054785B" w:rsidRPr="00915908" w14:paraId="5E6FAA8A" w14:textId="77777777" w:rsidTr="0054785B">
        <w:trPr>
          <w:cantSplit/>
          <w:jc w:val="center"/>
        </w:trPr>
        <w:tc>
          <w:tcPr>
            <w:tcW w:w="6445" w:type="dxa"/>
            <w:vAlign w:val="center"/>
          </w:tcPr>
          <w:p w14:paraId="76BD32C0" w14:textId="77777777" w:rsidR="0054785B" w:rsidRPr="00915908" w:rsidRDefault="0054785B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1</w:t>
            </w:r>
          </w:p>
        </w:tc>
      </w:tr>
      <w:tr w:rsidR="0054785B" w:rsidRPr="00915908" w14:paraId="38872F87" w14:textId="77777777" w:rsidTr="0054785B">
        <w:trPr>
          <w:jc w:val="center"/>
        </w:trPr>
        <w:tc>
          <w:tcPr>
            <w:tcW w:w="6445" w:type="dxa"/>
            <w:vAlign w:val="center"/>
          </w:tcPr>
          <w:p w14:paraId="7CEE47DF" w14:textId="77777777" w:rsidR="0054785B" w:rsidRPr="00915908" w:rsidRDefault="0054785B" w:rsidP="00C05953">
            <w:pPr>
              <w:jc w:val="center"/>
              <w:rPr>
                <w:rFonts w:ascii="Tahoma" w:hAnsi="Tahoma" w:cs="Tahoma"/>
                <w:b/>
                <w:bCs/>
                <w:szCs w:val="22"/>
                <w:lang w:val="en-US"/>
              </w:rPr>
            </w:pPr>
          </w:p>
        </w:tc>
      </w:tr>
    </w:tbl>
    <w:p w14:paraId="3537276F" w14:textId="77777777" w:rsidR="00D21D7D" w:rsidRPr="00915908" w:rsidRDefault="00D21D7D" w:rsidP="00D21D7D">
      <w:pPr>
        <w:jc w:val="right"/>
        <w:rPr>
          <w:rFonts w:ascii="Tahoma" w:hAnsi="Tahoma" w:cs="Tahoma"/>
          <w:bCs/>
          <w:iCs/>
          <w:szCs w:val="22"/>
        </w:rPr>
      </w:pPr>
    </w:p>
    <w:p w14:paraId="1FF09B8D" w14:textId="77777777" w:rsidR="00D21D7D" w:rsidRPr="00915908" w:rsidRDefault="00D21D7D" w:rsidP="00D21D7D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D21D7D" w:rsidRPr="00915908" w14:paraId="7917E02B" w14:textId="77777777" w:rsidTr="00C05953">
        <w:tc>
          <w:tcPr>
            <w:tcW w:w="3095" w:type="dxa"/>
            <w:shd w:val="clear" w:color="auto" w:fill="auto"/>
            <w:vAlign w:val="bottom"/>
          </w:tcPr>
          <w:p w14:paraId="6C8C3BF9" w14:textId="77777777" w:rsidR="00D21D7D" w:rsidRPr="00915908" w:rsidRDefault="00D21D7D" w:rsidP="00C0595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14:paraId="5AE5B1CC" w14:textId="77777777" w:rsidR="00D21D7D" w:rsidRPr="00915908" w:rsidRDefault="00D21D7D" w:rsidP="00C0595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915908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14:paraId="38E2C024" w14:textId="77777777" w:rsidR="00D21D7D" w:rsidRPr="00915908" w:rsidRDefault="00D21D7D" w:rsidP="00C0595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14:paraId="6DF20788" w14:textId="77777777" w:rsidR="00D21D7D" w:rsidRPr="00915908" w:rsidRDefault="00D21D7D" w:rsidP="00C0595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915908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14:paraId="23FFC3E4" w14:textId="77777777" w:rsidR="00D21D7D" w:rsidRPr="00915908" w:rsidRDefault="00D21D7D" w:rsidP="00D21D7D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14:paraId="260AB575" w14:textId="77777777" w:rsidR="00D21D7D" w:rsidRPr="00915908" w:rsidRDefault="00D21D7D" w:rsidP="00D21D7D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915908">
        <w:rPr>
          <w:rFonts w:ascii="Tahoma" w:hAnsi="Tahoma" w:cs="Tahoma"/>
          <w:szCs w:val="22"/>
        </w:rPr>
        <w:t xml:space="preserve">М.П. </w:t>
      </w:r>
    </w:p>
    <w:p w14:paraId="03E002C1" w14:textId="77777777" w:rsidR="00D21D7D" w:rsidRPr="00915908" w:rsidRDefault="00D21D7D" w:rsidP="00D21D7D">
      <w:pPr>
        <w:jc w:val="both"/>
        <w:rPr>
          <w:rFonts w:ascii="Tahoma" w:hAnsi="Tahoma" w:cs="Tahoma"/>
          <w:szCs w:val="22"/>
        </w:rPr>
      </w:pPr>
    </w:p>
    <w:p w14:paraId="43D650E6" w14:textId="77777777" w:rsidR="00D21D7D" w:rsidRPr="00915908" w:rsidRDefault="00D21D7D" w:rsidP="00D21D7D">
      <w:pPr>
        <w:jc w:val="both"/>
        <w:rPr>
          <w:rFonts w:ascii="Tahoma" w:hAnsi="Tahoma" w:cs="Tahoma"/>
          <w:i/>
          <w:szCs w:val="22"/>
        </w:rPr>
      </w:pPr>
      <w:r w:rsidRPr="00915908">
        <w:rPr>
          <w:rFonts w:ascii="Tahoma" w:hAnsi="Tahoma" w:cs="Tahoma"/>
          <w:i/>
          <w:szCs w:val="22"/>
        </w:rPr>
        <w:t xml:space="preserve">Примечания: </w:t>
      </w:r>
    </w:p>
    <w:p w14:paraId="0FEA5688" w14:textId="77777777" w:rsidR="00D21D7D" w:rsidRPr="00915908" w:rsidRDefault="00D21D7D" w:rsidP="00194208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915908">
        <w:rPr>
          <w:rFonts w:ascii="Tahoma" w:hAnsi="Tahoma" w:cs="Tahoma"/>
          <w:i/>
          <w:szCs w:val="22"/>
        </w:rPr>
        <w:t>Коммерческое предложение выполняется на бланке организации (если есть) с подписью руководителя (или доверенного лица с наличием доверенности) и печатью (обязательно);</w:t>
      </w:r>
    </w:p>
    <w:p w14:paraId="2C06641E" w14:textId="0D2EEA10" w:rsidR="00D21D7D" w:rsidRPr="00915908" w:rsidRDefault="00D21D7D" w:rsidP="00194208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915908">
        <w:rPr>
          <w:rFonts w:ascii="Tahoma" w:hAnsi="Tahoma" w:cs="Tahoma"/>
          <w:i/>
          <w:szCs w:val="22"/>
        </w:rPr>
        <w:t xml:space="preserve">В коммерческом предложении должен быть указан только один </w:t>
      </w:r>
      <w:r w:rsidR="00985082">
        <w:rPr>
          <w:rFonts w:ascii="Tahoma" w:hAnsi="Tahoma" w:cs="Tahoma"/>
          <w:i/>
          <w:szCs w:val="22"/>
        </w:rPr>
        <w:t>предмет закупки</w:t>
      </w:r>
      <w:r w:rsidRPr="00915908">
        <w:rPr>
          <w:rFonts w:ascii="Tahoma" w:hAnsi="Tahoma" w:cs="Tahoma"/>
          <w:i/>
          <w:szCs w:val="22"/>
        </w:rPr>
        <w:t>;</w:t>
      </w:r>
    </w:p>
    <w:p w14:paraId="0C3B9C08" w14:textId="77777777" w:rsidR="00D21D7D" w:rsidRPr="00915908" w:rsidRDefault="00D21D7D" w:rsidP="00194208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915908">
        <w:rPr>
          <w:rFonts w:ascii="Tahoma" w:hAnsi="Tahoma" w:cs="Tahoma"/>
          <w:i/>
          <w:szCs w:val="22"/>
        </w:rPr>
        <w:t>При отклонениях от перечисленных условий Секретарь Тендерной / Закупочной комиссии вправе признать коммерческое предложение недействительным – участник отстраняется от участия в закупке.</w:t>
      </w:r>
    </w:p>
    <w:p w14:paraId="65DD9D2B" w14:textId="77777777" w:rsidR="00D21D7D" w:rsidRPr="00915908" w:rsidRDefault="00D21D7D" w:rsidP="00D21D7D">
      <w:pPr>
        <w:ind w:right="333" w:firstLine="567"/>
        <w:jc w:val="both"/>
        <w:rPr>
          <w:rFonts w:ascii="Tahoma" w:hAnsi="Tahoma" w:cs="Tahoma"/>
          <w:sz w:val="24"/>
        </w:rPr>
      </w:pPr>
    </w:p>
    <w:p w14:paraId="01E378A8" w14:textId="77777777" w:rsidR="009733D7" w:rsidRPr="00915908" w:rsidRDefault="009733D7" w:rsidP="00D21D7D">
      <w:pPr>
        <w:ind w:right="333" w:firstLine="567"/>
        <w:jc w:val="both"/>
        <w:rPr>
          <w:rFonts w:ascii="Tahoma" w:hAnsi="Tahoma" w:cs="Tahoma"/>
          <w:sz w:val="24"/>
        </w:rPr>
      </w:pPr>
    </w:p>
    <w:p w14:paraId="0E986614" w14:textId="351EC02E" w:rsidR="009733D7" w:rsidRPr="0025099D" w:rsidRDefault="009733D7" w:rsidP="009733D7">
      <w:pPr>
        <w:ind w:right="333"/>
        <w:jc w:val="both"/>
        <w:rPr>
          <w:rFonts w:ascii="Tahoma" w:hAnsi="Tahoma" w:cs="Tahoma"/>
          <w:b/>
          <w:sz w:val="24"/>
        </w:rPr>
      </w:pPr>
      <w:r w:rsidRPr="0025099D">
        <w:rPr>
          <w:rFonts w:ascii="Tahoma" w:hAnsi="Tahoma" w:cs="Tahoma"/>
          <w:b/>
          <w:sz w:val="24"/>
        </w:rPr>
        <w:t xml:space="preserve">В СЛУЧАЕ ПРЕДЛОЖЕНИЯ СТОИМОСТИ ВЫШЕ </w:t>
      </w:r>
      <w:r w:rsidR="0025099D" w:rsidRPr="0025099D">
        <w:rPr>
          <w:rFonts w:ascii="Tahoma" w:hAnsi="Tahoma" w:cs="Tahoma"/>
          <w:b/>
          <w:sz w:val="24"/>
        </w:rPr>
        <w:t xml:space="preserve">СМЕТНОЙ </w:t>
      </w:r>
      <w:r w:rsidRPr="0025099D">
        <w:rPr>
          <w:rFonts w:ascii="Tahoma" w:hAnsi="Tahoma" w:cs="Tahoma"/>
          <w:b/>
          <w:sz w:val="24"/>
        </w:rPr>
        <w:t xml:space="preserve">НЕОБХОДИМО ПРЕДОСТАВИТЬ </w:t>
      </w:r>
      <w:r w:rsidR="00096F15" w:rsidRPr="0025099D">
        <w:rPr>
          <w:rFonts w:ascii="Tahoma" w:hAnsi="Tahoma" w:cs="Tahoma"/>
          <w:b/>
          <w:sz w:val="24"/>
        </w:rPr>
        <w:t>ДОПОЛНИТЕЛЬНО</w:t>
      </w:r>
      <w:r w:rsidRPr="0025099D">
        <w:rPr>
          <w:rFonts w:ascii="Tahoma" w:hAnsi="Tahoma" w:cs="Tahoma"/>
          <w:b/>
          <w:sz w:val="24"/>
        </w:rPr>
        <w:t xml:space="preserve"> КОММЕРЧЕСКОЕ ПРЕДЛОЖЕНИЕ ПО ФОРМЕ В СООТВЕТСТВИИ С ПРИЛОЖЕНИЕМ </w:t>
      </w:r>
      <w:r w:rsidR="0025099D" w:rsidRPr="0025099D">
        <w:rPr>
          <w:rFonts w:ascii="Tahoma" w:hAnsi="Tahoma" w:cs="Tahoma"/>
          <w:b/>
          <w:sz w:val="24"/>
        </w:rPr>
        <w:t>4</w:t>
      </w:r>
      <w:r w:rsidRPr="0025099D">
        <w:rPr>
          <w:rFonts w:ascii="Tahoma" w:hAnsi="Tahoma" w:cs="Tahoma"/>
          <w:b/>
          <w:sz w:val="24"/>
        </w:rPr>
        <w:t>.1.</w:t>
      </w:r>
    </w:p>
    <w:p w14:paraId="0790C4B8" w14:textId="77777777" w:rsidR="009733D7" w:rsidRPr="00915908" w:rsidRDefault="009733D7" w:rsidP="00D21D7D">
      <w:pPr>
        <w:ind w:right="333" w:firstLine="567"/>
        <w:jc w:val="both"/>
        <w:rPr>
          <w:rFonts w:ascii="Tahoma" w:hAnsi="Tahoma" w:cs="Tahoma"/>
          <w:sz w:val="24"/>
        </w:rPr>
      </w:pPr>
    </w:p>
    <w:p w14:paraId="57D77AD8" w14:textId="77777777" w:rsidR="00D21D7D" w:rsidRPr="00915908" w:rsidRDefault="00D21D7D" w:rsidP="00D21D7D">
      <w:pPr>
        <w:rPr>
          <w:rFonts w:ascii="Tahoma" w:hAnsi="Tahoma" w:cs="Tahoma"/>
          <w:sz w:val="24"/>
        </w:rPr>
        <w:sectPr w:rsidR="00D21D7D" w:rsidRPr="00915908" w:rsidSect="00C05953">
          <w:footerReference w:type="default" r:id="rId8"/>
          <w:footerReference w:type="first" r:id="rId9"/>
          <w:pgSz w:w="11906" w:h="16838"/>
          <w:pgMar w:top="1134" w:right="1134" w:bottom="1560" w:left="1701" w:header="709" w:footer="569" w:gutter="0"/>
          <w:cols w:space="708"/>
          <w:titlePg/>
          <w:docGrid w:linePitch="360"/>
        </w:sectPr>
      </w:pPr>
    </w:p>
    <w:p w14:paraId="00908C8F" w14:textId="07E55EB8" w:rsidR="006C58F5" w:rsidRPr="00915908" w:rsidRDefault="006C58F5" w:rsidP="006C58F5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915908">
        <w:rPr>
          <w:rFonts w:ascii="Tahoma" w:hAnsi="Tahoma" w:cs="Tahoma"/>
          <w:sz w:val="22"/>
          <w:szCs w:val="20"/>
        </w:rPr>
        <w:lastRenderedPageBreak/>
        <w:t xml:space="preserve">Приложение </w:t>
      </w:r>
      <w:r w:rsidR="0025099D">
        <w:rPr>
          <w:rFonts w:ascii="Tahoma" w:hAnsi="Tahoma" w:cs="Tahoma"/>
          <w:sz w:val="22"/>
          <w:szCs w:val="20"/>
        </w:rPr>
        <w:t>4</w:t>
      </w:r>
      <w:r w:rsidRPr="00915908">
        <w:rPr>
          <w:rFonts w:ascii="Tahoma" w:hAnsi="Tahoma" w:cs="Tahoma"/>
          <w:sz w:val="22"/>
          <w:szCs w:val="20"/>
        </w:rPr>
        <w:t>.1.</w:t>
      </w:r>
      <w:r w:rsidRPr="00915908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14:paraId="5CE247D2" w14:textId="77777777" w:rsidR="000226D4" w:rsidRPr="00045C5E" w:rsidRDefault="000226D4" w:rsidP="000226D4">
      <w:pPr>
        <w:tabs>
          <w:tab w:val="left" w:pos="5783"/>
        </w:tabs>
        <w:rPr>
          <w:rFonts w:ascii="Tahoma" w:hAnsi="Tahoma" w:cs="Tahoma"/>
          <w:sz w:val="24"/>
        </w:rPr>
      </w:pPr>
      <w:r w:rsidRPr="00045C5E">
        <w:rPr>
          <w:rFonts w:ascii="Tahoma" w:hAnsi="Tahoma" w:cs="Tahoma"/>
          <w:sz w:val="24"/>
        </w:rPr>
        <w:t>От _____________202_ № _________</w:t>
      </w:r>
    </w:p>
    <w:p w14:paraId="446D067E" w14:textId="6FEA3328" w:rsidR="006C58F5" w:rsidRPr="00915908" w:rsidRDefault="000226D4" w:rsidP="000226D4">
      <w:pPr>
        <w:rPr>
          <w:rFonts w:ascii="Tahoma" w:hAnsi="Tahoma" w:cs="Tahoma"/>
        </w:rPr>
      </w:pPr>
      <w:r w:rsidRPr="00045C5E">
        <w:rPr>
          <w:rFonts w:ascii="Tahoma" w:hAnsi="Tahoma" w:cs="Tahoma"/>
          <w:sz w:val="24"/>
        </w:rPr>
        <w:t>На № ЗФ/___-</w:t>
      </w:r>
      <w:proofErr w:type="spellStart"/>
      <w:r w:rsidRPr="00045C5E">
        <w:rPr>
          <w:rFonts w:ascii="Tahoma" w:hAnsi="Tahoma" w:cs="Tahoma"/>
          <w:sz w:val="24"/>
        </w:rPr>
        <w:t>исх</w:t>
      </w:r>
      <w:proofErr w:type="spellEnd"/>
      <w:r w:rsidRPr="00045C5E">
        <w:rPr>
          <w:rFonts w:ascii="Tahoma" w:hAnsi="Tahoma" w:cs="Tahoma"/>
          <w:sz w:val="24"/>
        </w:rPr>
        <w:t xml:space="preserve"> от __________202_</w:t>
      </w:r>
    </w:p>
    <w:tbl>
      <w:tblPr>
        <w:tblW w:w="9675" w:type="dxa"/>
        <w:tblLook w:val="04A0" w:firstRow="1" w:lastRow="0" w:firstColumn="1" w:lastColumn="0" w:noHBand="0" w:noVBand="1"/>
      </w:tblPr>
      <w:tblGrid>
        <w:gridCol w:w="5194"/>
        <w:gridCol w:w="4481"/>
      </w:tblGrid>
      <w:tr w:rsidR="006C58F5" w:rsidRPr="00915908" w14:paraId="041C52BB" w14:textId="77777777" w:rsidTr="00C05953">
        <w:trPr>
          <w:trHeight w:val="1574"/>
        </w:trPr>
        <w:tc>
          <w:tcPr>
            <w:tcW w:w="5194" w:type="dxa"/>
            <w:shd w:val="clear" w:color="auto" w:fill="auto"/>
          </w:tcPr>
          <w:p w14:paraId="259EE0A0" w14:textId="77777777" w:rsidR="006C58F5" w:rsidRPr="00915908" w:rsidRDefault="006C58F5" w:rsidP="00C05953">
            <w:pPr>
              <w:spacing w:before="120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4481" w:type="dxa"/>
            <w:shd w:val="clear" w:color="auto" w:fill="auto"/>
          </w:tcPr>
          <w:p w14:paraId="056F6594" w14:textId="77777777" w:rsidR="0025099D" w:rsidRPr="0025099D" w:rsidRDefault="0025099D" w:rsidP="0025099D">
            <w:pPr>
              <w:rPr>
                <w:rFonts w:ascii="Tahoma" w:hAnsi="Tahoma" w:cs="Tahoma"/>
                <w:b/>
                <w:sz w:val="24"/>
              </w:rPr>
            </w:pPr>
            <w:r w:rsidRPr="0025099D">
              <w:rPr>
                <w:rFonts w:ascii="Tahoma" w:hAnsi="Tahoma" w:cs="Tahoma"/>
                <w:b/>
                <w:sz w:val="24"/>
              </w:rPr>
              <w:t xml:space="preserve">Начальника Управления тендерных процедур </w:t>
            </w:r>
          </w:p>
          <w:p w14:paraId="1D98A31A" w14:textId="77777777" w:rsidR="0025099D" w:rsidRPr="0025099D" w:rsidRDefault="0025099D" w:rsidP="0025099D">
            <w:pPr>
              <w:rPr>
                <w:rFonts w:ascii="Tahoma" w:hAnsi="Tahoma" w:cs="Tahoma"/>
                <w:b/>
                <w:szCs w:val="22"/>
              </w:rPr>
            </w:pPr>
            <w:r w:rsidRPr="0025099D">
              <w:rPr>
                <w:rFonts w:ascii="Tahoma" w:hAnsi="Tahoma" w:cs="Tahoma"/>
                <w:b/>
                <w:szCs w:val="22"/>
              </w:rPr>
              <w:t>ПАО «ГМК «Норильский никель»</w:t>
            </w:r>
          </w:p>
          <w:p w14:paraId="03B5E91A" w14:textId="77777777" w:rsidR="0025099D" w:rsidRPr="0025099D" w:rsidRDefault="0025099D" w:rsidP="0025099D">
            <w:pPr>
              <w:rPr>
                <w:rFonts w:ascii="Tahoma" w:hAnsi="Tahoma" w:cs="Tahoma"/>
                <w:b/>
                <w:sz w:val="24"/>
              </w:rPr>
            </w:pPr>
            <w:r w:rsidRPr="0025099D">
              <w:rPr>
                <w:rFonts w:ascii="Tahoma" w:hAnsi="Tahoma" w:cs="Tahoma"/>
                <w:b/>
                <w:szCs w:val="22"/>
              </w:rPr>
              <w:t>В.В. Денисову</w:t>
            </w:r>
          </w:p>
          <w:p w14:paraId="10F0E20A" w14:textId="77777777"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</w:p>
        </w:tc>
      </w:tr>
    </w:tbl>
    <w:p w14:paraId="4D9E9325" w14:textId="77777777" w:rsidR="006C58F5" w:rsidRPr="00915908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915908">
        <w:rPr>
          <w:rFonts w:ascii="Tahoma" w:hAnsi="Tahoma" w:cs="Tahoma"/>
          <w:b/>
          <w:szCs w:val="22"/>
        </w:rPr>
        <w:t>Коммерческое предложение</w:t>
      </w:r>
    </w:p>
    <w:p w14:paraId="577FC9A8" w14:textId="77777777" w:rsidR="006C58F5" w:rsidRPr="00915908" w:rsidRDefault="006C58F5" w:rsidP="006C58F5">
      <w:pPr>
        <w:rPr>
          <w:rFonts w:ascii="Tahoma" w:hAnsi="Tahoma" w:cs="Tahoma"/>
          <w:szCs w:val="22"/>
        </w:rPr>
      </w:pPr>
    </w:p>
    <w:p w14:paraId="21149F3C" w14:textId="3E74A7FB" w:rsidR="006C58F5" w:rsidRPr="00915908" w:rsidRDefault="006C58F5" w:rsidP="006C58F5">
      <w:pPr>
        <w:jc w:val="both"/>
        <w:rPr>
          <w:rFonts w:ascii="Tahoma" w:hAnsi="Tahoma" w:cs="Tahoma"/>
          <w:szCs w:val="22"/>
        </w:rPr>
      </w:pPr>
      <w:r w:rsidRPr="00915908">
        <w:rPr>
          <w:rFonts w:ascii="Tahoma" w:hAnsi="Tahoma" w:cs="Tahoma"/>
          <w:szCs w:val="22"/>
        </w:rPr>
        <w:t xml:space="preserve">Участник закупки – </w:t>
      </w:r>
      <w:r w:rsidRPr="00915908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915908">
        <w:rPr>
          <w:rFonts w:ascii="Tahoma" w:hAnsi="Tahoma" w:cs="Tahoma"/>
          <w:szCs w:val="22"/>
        </w:rPr>
        <w:t xml:space="preserve">подтверждает выполнение работ по </w:t>
      </w:r>
      <w:r w:rsidR="00985082">
        <w:rPr>
          <w:rFonts w:ascii="Tahoma" w:hAnsi="Tahoma" w:cs="Tahoma"/>
          <w:szCs w:val="22"/>
        </w:rPr>
        <w:t xml:space="preserve">предмету закупки </w:t>
      </w:r>
      <w:r w:rsidRPr="00915908">
        <w:rPr>
          <w:rFonts w:ascii="Tahoma" w:hAnsi="Tahoma" w:cs="Tahoma"/>
          <w:szCs w:val="22"/>
        </w:rPr>
        <w:t>№ __________</w:t>
      </w:r>
    </w:p>
    <w:p w14:paraId="2F2D81E9" w14:textId="1C5D13DD" w:rsidR="006C58F5" w:rsidRPr="00915908" w:rsidRDefault="006C58F5" w:rsidP="006C58F5">
      <w:pPr>
        <w:jc w:val="both"/>
        <w:rPr>
          <w:rFonts w:ascii="Tahoma" w:hAnsi="Tahoma" w:cs="Tahoma"/>
          <w:szCs w:val="22"/>
        </w:rPr>
      </w:pPr>
      <w:r w:rsidRPr="00915908">
        <w:rPr>
          <w:rFonts w:ascii="Tahoma" w:hAnsi="Tahoma" w:cs="Tahoma"/>
          <w:szCs w:val="22"/>
        </w:rPr>
        <w:t>Наименование: ________________________</w:t>
      </w:r>
    </w:p>
    <w:p w14:paraId="7FDD9B90" w14:textId="77777777" w:rsidR="006C58F5" w:rsidRPr="00915908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14:paraId="73A5CDEF" w14:textId="77777777" w:rsidR="006C58F5" w:rsidRPr="00915908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915908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915908" w14:paraId="7B246DED" w14:textId="77777777" w:rsidTr="00C05953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35F2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14:paraId="605462F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DC8C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D9949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14:paraId="7F9E68B9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915908" w14:paraId="490B3293" w14:textId="77777777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0C84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01B1" w14:textId="77777777" w:rsidR="006C58F5" w:rsidRPr="00915908" w:rsidRDefault="006C58F5" w:rsidP="00C05953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915908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9FB1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6CC9194D" w14:textId="77777777" w:rsidTr="00C05953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132F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CD7D" w14:textId="77777777"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FEF7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2B501F1B" w14:textId="77777777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9B6D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9990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F19D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54135C01" w14:textId="77777777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0715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73EA" w14:textId="77777777" w:rsidR="006C58F5" w:rsidRPr="00915908" w:rsidRDefault="006C58F5" w:rsidP="00C05953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B632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754E1F78" w14:textId="77777777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62EA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6899" w14:textId="77777777"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9B4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478CC13F" w14:textId="77777777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3F65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E8D2" w14:textId="77777777"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A60B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14:paraId="0D4EFE4B" w14:textId="77777777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722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AA44" w14:textId="77777777" w:rsidR="006C58F5" w:rsidRPr="00915908" w:rsidRDefault="006C58F5" w:rsidP="00C0595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CECA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14:paraId="001A3CE3" w14:textId="77777777" w:rsidTr="00C05953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E2DBB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D3866" w14:textId="77777777"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97640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197C3E02" w14:textId="77777777" w:rsidTr="00C05953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7675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1D81" w14:textId="77777777" w:rsidR="006C58F5" w:rsidRPr="00915908" w:rsidRDefault="006C58F5" w:rsidP="00C05953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915908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AC28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14:paraId="5D9DB98C" w14:textId="77777777" w:rsidTr="00C05953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88C9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7619" w14:textId="77777777" w:rsidR="006C58F5" w:rsidRPr="00915908" w:rsidRDefault="006C58F5" w:rsidP="00C0595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94F7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14:paraId="6E542AF8" w14:textId="77777777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0655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8F84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B456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0DF48AA6" w14:textId="77777777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634E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0E1" w14:textId="77777777" w:rsidR="006C58F5" w:rsidRPr="00915908" w:rsidRDefault="006C58F5" w:rsidP="00C05953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ED8A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14:paraId="7977A8AA" w14:textId="77777777" w:rsidR="006C58F5" w:rsidRPr="00915908" w:rsidRDefault="006C58F5" w:rsidP="006C58F5">
      <w:pPr>
        <w:pStyle w:val="aff6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915908">
        <w:rPr>
          <w:rFonts w:ascii="Tahoma" w:hAnsi="Tahoma" w:cs="Tahoma"/>
          <w:sz w:val="22"/>
          <w:szCs w:val="22"/>
        </w:rPr>
        <w:tab/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14:paraId="7E8E81F5" w14:textId="77777777"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6C58F5" w:rsidRPr="00915908" w14:paraId="21B4BA64" w14:textId="77777777" w:rsidTr="00C05953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C8C1D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14:paraId="2E3814F8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8893F2B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91CA2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14:paraId="03DC155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AB38C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6C3A5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14:paraId="01FC7D38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C6C8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14:paraId="4ABBCD0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915908" w14:paraId="546AD5C5" w14:textId="77777777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5F610D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1AF794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98CA07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8B192D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51BAC0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7624B3" w14:textId="77777777" w:rsidR="006C58F5" w:rsidRPr="00915908" w:rsidRDefault="006C58F5" w:rsidP="00C05953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915908" w14:paraId="034BF72B" w14:textId="77777777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7D23E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48AC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D882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FCDE5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A756D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7A904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915908" w14:paraId="4045379C" w14:textId="77777777" w:rsidTr="00C05953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5D1A3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829B7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14:paraId="3A732541" w14:textId="77777777"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6C58F5" w:rsidRPr="00915908" w14:paraId="71316ABE" w14:textId="77777777" w:rsidTr="00C05953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8F05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14:paraId="4AD88574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F84A328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4249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14:paraId="58ABFCBC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B904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A3D9F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14:paraId="3D0ACA17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79936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14:paraId="72BDAA0B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915908" w14:paraId="62357109" w14:textId="77777777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D8F9E1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F6F426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010D40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6639FA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CAEA9C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9744C1" w14:textId="77777777" w:rsidR="006C58F5" w:rsidRPr="00915908" w:rsidRDefault="006C58F5" w:rsidP="00C05953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915908" w14:paraId="043ED2AB" w14:textId="77777777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E46B4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B3876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1F53C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9EE10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ED1FA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A2875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915908" w14:paraId="46D18F52" w14:textId="77777777" w:rsidTr="00C05953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4AC81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lastRenderedPageBreak/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ACE85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14:paraId="70740FCF" w14:textId="77777777"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270"/>
        <w:gridCol w:w="1989"/>
      </w:tblGrid>
      <w:tr w:rsidR="006C58F5" w:rsidRPr="00915908" w14:paraId="42D3ABC6" w14:textId="77777777" w:rsidTr="00C05953">
        <w:tc>
          <w:tcPr>
            <w:tcW w:w="988" w:type="dxa"/>
            <w:vAlign w:val="center"/>
          </w:tcPr>
          <w:p w14:paraId="2F8F5BEE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270" w:type="dxa"/>
            <w:vAlign w:val="center"/>
          </w:tcPr>
          <w:p w14:paraId="29C68A4F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989" w:type="dxa"/>
            <w:vAlign w:val="center"/>
          </w:tcPr>
          <w:p w14:paraId="40B4D22A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Сумма</w:t>
            </w:r>
          </w:p>
          <w:p w14:paraId="73EF6A7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6C58F5" w:rsidRPr="00915908" w14:paraId="5AD5F6F3" w14:textId="77777777" w:rsidTr="00C05953">
        <w:tc>
          <w:tcPr>
            <w:tcW w:w="988" w:type="dxa"/>
          </w:tcPr>
          <w:p w14:paraId="4D719748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270" w:type="dxa"/>
          </w:tcPr>
          <w:p w14:paraId="19C58285" w14:textId="2F34BF45" w:rsidR="006C58F5" w:rsidRPr="00915908" w:rsidRDefault="006C58F5" w:rsidP="001044D4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 xml:space="preserve">Оплата междугородних переговоров (с г. </w:t>
            </w:r>
            <w:r w:rsidR="001044D4">
              <w:rPr>
                <w:rFonts w:ascii="Tahoma" w:hAnsi="Tahoma" w:cs="Tahoma"/>
                <w:szCs w:val="22"/>
              </w:rPr>
              <w:t>Дудинка</w:t>
            </w:r>
            <w:r w:rsidRPr="00915908">
              <w:rPr>
                <w:rFonts w:ascii="Tahoma" w:hAnsi="Tahoma" w:cs="Tahoma"/>
                <w:szCs w:val="22"/>
              </w:rPr>
              <w:t>)</w:t>
            </w:r>
          </w:p>
        </w:tc>
        <w:tc>
          <w:tcPr>
            <w:tcW w:w="1989" w:type="dxa"/>
          </w:tcPr>
          <w:p w14:paraId="492CE83B" w14:textId="77777777"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14:paraId="6E95E668" w14:textId="77777777" w:rsidTr="00C05953">
        <w:tc>
          <w:tcPr>
            <w:tcW w:w="988" w:type="dxa"/>
          </w:tcPr>
          <w:p w14:paraId="5D6FA81C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270" w:type="dxa"/>
          </w:tcPr>
          <w:p w14:paraId="1F91203A" w14:textId="77777777"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989" w:type="dxa"/>
            <w:vAlign w:val="bottom"/>
          </w:tcPr>
          <w:p w14:paraId="1D8E13AF" w14:textId="77777777"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14:paraId="374C2F9B" w14:textId="77777777" w:rsidTr="00C05953">
        <w:trPr>
          <w:trHeight w:val="295"/>
        </w:trPr>
        <w:tc>
          <w:tcPr>
            <w:tcW w:w="988" w:type="dxa"/>
          </w:tcPr>
          <w:p w14:paraId="07B508B7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3</w:t>
            </w:r>
          </w:p>
        </w:tc>
        <w:tc>
          <w:tcPr>
            <w:tcW w:w="6270" w:type="dxa"/>
          </w:tcPr>
          <w:p w14:paraId="471BFB5E" w14:textId="77777777"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989" w:type="dxa"/>
            <w:vAlign w:val="bottom"/>
          </w:tcPr>
          <w:p w14:paraId="17872968" w14:textId="77777777"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14:paraId="7CB1D0B8" w14:textId="77777777" w:rsidTr="00C05953">
        <w:tc>
          <w:tcPr>
            <w:tcW w:w="988" w:type="dxa"/>
          </w:tcPr>
          <w:p w14:paraId="00CB295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270" w:type="dxa"/>
          </w:tcPr>
          <w:p w14:paraId="0CFD0ABB" w14:textId="77777777" w:rsidR="006C58F5" w:rsidRPr="00915908" w:rsidRDefault="006C58F5" w:rsidP="00C05953">
            <w:pPr>
              <w:pStyle w:val="ab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989" w:type="dxa"/>
          </w:tcPr>
          <w:p w14:paraId="6291568A" w14:textId="77777777"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14:paraId="008CFF8A" w14:textId="77777777" w:rsidTr="00C05953">
        <w:tc>
          <w:tcPr>
            <w:tcW w:w="988" w:type="dxa"/>
          </w:tcPr>
          <w:p w14:paraId="4CA1309C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270" w:type="dxa"/>
          </w:tcPr>
          <w:p w14:paraId="5ED29D9F" w14:textId="77777777"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989" w:type="dxa"/>
          </w:tcPr>
          <w:p w14:paraId="50F5CB81" w14:textId="77777777"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14:paraId="62C5D0AF" w14:textId="77777777" w:rsidTr="00C05953">
        <w:tc>
          <w:tcPr>
            <w:tcW w:w="988" w:type="dxa"/>
          </w:tcPr>
          <w:p w14:paraId="3C340549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270" w:type="dxa"/>
          </w:tcPr>
          <w:p w14:paraId="32BB852F" w14:textId="77777777"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989" w:type="dxa"/>
          </w:tcPr>
          <w:p w14:paraId="5EF11BD6" w14:textId="77777777"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14:paraId="0A4BC333" w14:textId="77777777" w:rsidTr="00C05953">
        <w:tc>
          <w:tcPr>
            <w:tcW w:w="988" w:type="dxa"/>
          </w:tcPr>
          <w:p w14:paraId="59E3B1A6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270" w:type="dxa"/>
          </w:tcPr>
          <w:p w14:paraId="0F23129C" w14:textId="77777777"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989" w:type="dxa"/>
          </w:tcPr>
          <w:p w14:paraId="4F8DB453" w14:textId="77777777"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14:paraId="178C3659" w14:textId="77777777"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696"/>
        <w:gridCol w:w="1418"/>
      </w:tblGrid>
      <w:tr w:rsidR="006C58F5" w:rsidRPr="00915908" w14:paraId="21B7FC2B" w14:textId="77777777" w:rsidTr="00C05953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DBE5C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F4CBAF2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CA290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14:paraId="42E5678C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23BA6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14:paraId="37774EAF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26151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14:paraId="172C6726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DE710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14:paraId="02160484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915908" w14:paraId="60F4D4A2" w14:textId="77777777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CAA7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828A9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C9384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40AAA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022F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2AA87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337F53B8" w14:textId="77777777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E31A8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3B59A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A97EE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36E24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50509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F1FAE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0DCF7460" w14:textId="77777777" w:rsidTr="00C05953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B76D6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AC409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14:paraId="6AB037F3" w14:textId="77777777"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8"/>
        <w:gridCol w:w="1134"/>
        <w:gridCol w:w="1134"/>
        <w:gridCol w:w="1838"/>
      </w:tblGrid>
      <w:tr w:rsidR="006C58F5" w:rsidRPr="00915908" w14:paraId="03BFB566" w14:textId="77777777" w:rsidTr="00C05953">
        <w:trPr>
          <w:trHeight w:val="1024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55F6482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F930A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8A8DE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33C5E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6C58F5" w:rsidRPr="00915908" w14:paraId="3200345A" w14:textId="77777777" w:rsidTr="00C05953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EB5F6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78924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4FDC5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86AA6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3059A111" w14:textId="77777777" w:rsidTr="00C05953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3690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B124D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9BB3B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0CD87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0A9E790C" w14:textId="77777777" w:rsidTr="00C05953">
        <w:trPr>
          <w:trHeight w:val="25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84C7AA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ECB15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5BC500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A1509E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4392963A" w14:textId="77777777" w:rsidTr="00C05953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664F2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BA2D5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14:paraId="699A0888" w14:textId="77777777"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915908" w14:paraId="08C635F9" w14:textId="77777777" w:rsidTr="00C05953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44F6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14:paraId="03D07F5E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F22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271F14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14:paraId="0CE00255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915908" w14:paraId="0969E630" w14:textId="77777777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42B0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1A61" w14:textId="77777777" w:rsidR="006C58F5" w:rsidRPr="00915908" w:rsidRDefault="006C58F5" w:rsidP="00C05953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915908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B6CE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2BE2F2BA" w14:textId="77777777" w:rsidTr="00C05953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81E6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32D1" w14:textId="77777777"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42BC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051EE93A" w14:textId="77777777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8789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74EE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7FFC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5021B4A0" w14:textId="77777777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0128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2004" w14:textId="77777777" w:rsidR="006C58F5" w:rsidRPr="00915908" w:rsidRDefault="006C58F5" w:rsidP="00C05953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140B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55E58280" w14:textId="77777777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34AB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619" w14:textId="77777777"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A59F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7E3F450C" w14:textId="77777777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5C1D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A8CB" w14:textId="77777777"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2893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14:paraId="39013F22" w14:textId="77777777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DFA9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2B6F" w14:textId="77777777" w:rsidR="006C58F5" w:rsidRPr="00915908" w:rsidRDefault="006C58F5" w:rsidP="00C0595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47BF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14:paraId="7E5A02D3" w14:textId="77777777" w:rsidTr="00C05953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FBF88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3CFD9" w14:textId="77777777"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99306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55913F72" w14:textId="77777777" w:rsidTr="00C05953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5AF3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17AF" w14:textId="77777777" w:rsidR="006C58F5" w:rsidRPr="00915908" w:rsidRDefault="006C58F5" w:rsidP="00C0595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74A1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14:paraId="2535B660" w14:textId="77777777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D507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480" w14:textId="77777777"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ECDE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14:paraId="35EF7654" w14:textId="77777777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3D6C" w14:textId="77777777"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9B9" w14:textId="77777777" w:rsidR="006C58F5" w:rsidRPr="00915908" w:rsidRDefault="006C58F5" w:rsidP="00C05953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9E9A" w14:textId="77777777"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14:paraId="3E9B3C13" w14:textId="77777777" w:rsidR="006C58F5" w:rsidRPr="00915908" w:rsidRDefault="006C58F5" w:rsidP="006C58F5">
      <w:pPr>
        <w:jc w:val="right"/>
        <w:rPr>
          <w:rFonts w:ascii="Tahoma" w:hAnsi="Tahoma" w:cs="Tahoma"/>
          <w:bCs/>
          <w:iCs/>
          <w:szCs w:val="22"/>
        </w:rPr>
      </w:pPr>
    </w:p>
    <w:p w14:paraId="645C6A49" w14:textId="77777777" w:rsidR="006C58F5" w:rsidRPr="00915908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6C58F5" w:rsidRPr="00915908" w14:paraId="62277971" w14:textId="77777777" w:rsidTr="00C05953">
        <w:tc>
          <w:tcPr>
            <w:tcW w:w="3095" w:type="dxa"/>
            <w:shd w:val="clear" w:color="auto" w:fill="auto"/>
            <w:vAlign w:val="bottom"/>
          </w:tcPr>
          <w:p w14:paraId="48665400" w14:textId="77777777" w:rsidR="006C58F5" w:rsidRPr="00915908" w:rsidRDefault="006C58F5" w:rsidP="00C0595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lastRenderedPageBreak/>
              <w:t>Должность</w:t>
            </w:r>
            <w:proofErr w:type="spellEnd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14:paraId="18B169E8" w14:textId="77777777" w:rsidR="006C58F5" w:rsidRPr="00915908" w:rsidRDefault="006C58F5" w:rsidP="00C0595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915908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14:paraId="69389DF4" w14:textId="77777777" w:rsidR="006C58F5" w:rsidRPr="00915908" w:rsidRDefault="006C58F5" w:rsidP="00C0595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14:paraId="3C108E14" w14:textId="77777777" w:rsidR="006C58F5" w:rsidRPr="00915908" w:rsidRDefault="006C58F5" w:rsidP="00C0595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915908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14:paraId="1F6ADEA3" w14:textId="77777777" w:rsidR="006C58F5" w:rsidRPr="00915908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14:paraId="61EBCCFC" w14:textId="77777777" w:rsidR="006C58F5" w:rsidRPr="00915908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915908">
        <w:rPr>
          <w:rFonts w:ascii="Tahoma" w:hAnsi="Tahoma" w:cs="Tahoma"/>
          <w:szCs w:val="22"/>
        </w:rPr>
        <w:t xml:space="preserve">М.П. </w:t>
      </w:r>
    </w:p>
    <w:p w14:paraId="2E23BB1C" w14:textId="77777777" w:rsidR="006C58F5" w:rsidRPr="00915908" w:rsidRDefault="006C58F5" w:rsidP="006C58F5">
      <w:pPr>
        <w:jc w:val="both"/>
        <w:rPr>
          <w:rFonts w:ascii="Tahoma" w:hAnsi="Tahoma" w:cs="Tahoma"/>
          <w:szCs w:val="22"/>
        </w:rPr>
      </w:pPr>
    </w:p>
    <w:p w14:paraId="2BCDF9AA" w14:textId="77777777" w:rsidR="006C58F5" w:rsidRPr="00915908" w:rsidRDefault="006C58F5" w:rsidP="006C58F5">
      <w:pPr>
        <w:jc w:val="both"/>
        <w:rPr>
          <w:rFonts w:ascii="Tahoma" w:hAnsi="Tahoma" w:cs="Tahoma"/>
          <w:i/>
          <w:szCs w:val="22"/>
        </w:rPr>
      </w:pPr>
      <w:r w:rsidRPr="00915908">
        <w:rPr>
          <w:rFonts w:ascii="Tahoma" w:hAnsi="Tahoma" w:cs="Tahoma"/>
          <w:i/>
          <w:szCs w:val="22"/>
        </w:rPr>
        <w:t xml:space="preserve">Примечания: </w:t>
      </w:r>
    </w:p>
    <w:p w14:paraId="17EFB618" w14:textId="77777777" w:rsidR="006C58F5" w:rsidRPr="00915908" w:rsidRDefault="006C58F5" w:rsidP="006C58F5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915908">
        <w:rPr>
          <w:rFonts w:ascii="Tahoma" w:hAnsi="Tahoma" w:cs="Tahoma"/>
          <w:i/>
          <w:szCs w:val="22"/>
        </w:rPr>
        <w:t>Коммерческое предложение выполняется на бланке организации (если есть) с подписью руководителя (или доверенного лица с наличием доверенности) и печатью (обязательно);</w:t>
      </w:r>
    </w:p>
    <w:p w14:paraId="62296732" w14:textId="39CFCA4B" w:rsidR="006C58F5" w:rsidRPr="00915908" w:rsidRDefault="006C58F5" w:rsidP="006C58F5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915908">
        <w:rPr>
          <w:rFonts w:ascii="Tahoma" w:hAnsi="Tahoma" w:cs="Tahoma"/>
          <w:i/>
          <w:szCs w:val="22"/>
        </w:rPr>
        <w:t xml:space="preserve">В коммерческом предложении должен быть указан только один </w:t>
      </w:r>
      <w:r w:rsidR="00985082">
        <w:rPr>
          <w:rFonts w:ascii="Tahoma" w:hAnsi="Tahoma" w:cs="Tahoma"/>
          <w:i/>
          <w:szCs w:val="22"/>
        </w:rPr>
        <w:t>предмет закупки</w:t>
      </w:r>
      <w:r w:rsidRPr="00915908">
        <w:rPr>
          <w:rFonts w:ascii="Tahoma" w:hAnsi="Tahoma" w:cs="Tahoma"/>
          <w:i/>
          <w:szCs w:val="22"/>
        </w:rPr>
        <w:t>;</w:t>
      </w:r>
    </w:p>
    <w:p w14:paraId="6968D702" w14:textId="77777777" w:rsidR="006C58F5" w:rsidRPr="00915908" w:rsidRDefault="006C58F5" w:rsidP="006C58F5">
      <w:pPr>
        <w:spacing w:after="160" w:line="259" w:lineRule="auto"/>
        <w:rPr>
          <w:rFonts w:ascii="Tahoma" w:hAnsi="Tahoma" w:cs="Tahoma"/>
          <w:szCs w:val="20"/>
        </w:rPr>
      </w:pPr>
      <w:r w:rsidRPr="00915908">
        <w:rPr>
          <w:rFonts w:ascii="Tahoma" w:hAnsi="Tahoma" w:cs="Tahoma"/>
          <w:i/>
          <w:szCs w:val="22"/>
        </w:rPr>
        <w:t>При отклонениях от перечисленных условий Секретарь Тендерной / Закупочной комиссии вправе признать коммерческое предложение недействительным – участник отстраняется от участия в закупке.</w:t>
      </w:r>
    </w:p>
    <w:sectPr w:rsidR="006C58F5" w:rsidRPr="00915908" w:rsidSect="00857A9D"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ABA8D" w14:textId="77777777" w:rsidR="00C05953" w:rsidRDefault="00C05953" w:rsidP="00D21D7D">
      <w:r>
        <w:separator/>
      </w:r>
    </w:p>
  </w:endnote>
  <w:endnote w:type="continuationSeparator" w:id="0">
    <w:p w14:paraId="0B951D8D" w14:textId="77777777" w:rsidR="00C05953" w:rsidRDefault="00C05953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7D86F" w14:textId="77777777" w:rsidR="00C05953" w:rsidRDefault="00C05953">
    <w:pPr>
      <w:pStyle w:val="ad"/>
      <w:jc w:val="right"/>
    </w:pPr>
  </w:p>
  <w:p w14:paraId="2CB6F091" w14:textId="77777777" w:rsidR="00C05953" w:rsidRDefault="00C0595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F6919" w14:textId="77777777" w:rsidR="00C05953" w:rsidRDefault="00C0595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32A0D" w14:textId="77777777" w:rsidR="00C05953" w:rsidRDefault="00C05953" w:rsidP="00D21D7D">
      <w:r>
        <w:separator/>
      </w:r>
    </w:p>
  </w:footnote>
  <w:footnote w:type="continuationSeparator" w:id="0">
    <w:p w14:paraId="0998E9B6" w14:textId="77777777" w:rsidR="00C05953" w:rsidRDefault="00C05953" w:rsidP="00D21D7D">
      <w:r>
        <w:continuationSeparator/>
      </w:r>
    </w:p>
  </w:footnote>
  <w:footnote w:id="1">
    <w:p w14:paraId="50141717" w14:textId="77777777" w:rsidR="00C05953" w:rsidRPr="008F2157" w:rsidRDefault="00C05953" w:rsidP="00194208">
      <w:pPr>
        <w:pStyle w:val="af3"/>
        <w:rPr>
          <w:rFonts w:ascii="Tahoma" w:hAnsi="Tahoma" w:cs="Tahoma"/>
        </w:rPr>
      </w:pPr>
      <w:r w:rsidRPr="008F2157">
        <w:rPr>
          <w:rFonts w:ascii="Tahoma" w:hAnsi="Tahoma" w:cs="Tahoma"/>
          <w:vertAlign w:val="superscript"/>
        </w:rPr>
        <w:footnoteRef/>
      </w:r>
      <w:r w:rsidRPr="008F2157">
        <w:rPr>
          <w:rFonts w:ascii="Tahoma" w:hAnsi="Tahoma" w:cs="Tahoma"/>
        </w:rPr>
        <w:t xml:space="preserve"> Коммерческое предложение оформляется на бланке организации (если есть) с подписью руководителя (или доверенного лица с наличием доверенности) и печатью (обязательно).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812E07"/>
    <w:multiLevelType w:val="multilevel"/>
    <w:tmpl w:val="233068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84E5F4F"/>
    <w:multiLevelType w:val="hybridMultilevel"/>
    <w:tmpl w:val="32DA2798"/>
    <w:lvl w:ilvl="0" w:tplc="4F14302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6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11"/>
  </w:num>
  <w:num w:numId="5">
    <w:abstractNumId w:val="6"/>
  </w:num>
  <w:num w:numId="6">
    <w:abstractNumId w:val="14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7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3"/>
  </w:num>
  <w:num w:numId="19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226D4"/>
    <w:rsid w:val="0008445B"/>
    <w:rsid w:val="000853E1"/>
    <w:rsid w:val="000856AD"/>
    <w:rsid w:val="00096F15"/>
    <w:rsid w:val="000E06D3"/>
    <w:rsid w:val="000F491A"/>
    <w:rsid w:val="001044D4"/>
    <w:rsid w:val="00132E42"/>
    <w:rsid w:val="001401FE"/>
    <w:rsid w:val="001768E8"/>
    <w:rsid w:val="00194208"/>
    <w:rsid w:val="001A230A"/>
    <w:rsid w:val="001A2F96"/>
    <w:rsid w:val="001A4799"/>
    <w:rsid w:val="0020270E"/>
    <w:rsid w:val="002306D8"/>
    <w:rsid w:val="0025099D"/>
    <w:rsid w:val="002E1ACE"/>
    <w:rsid w:val="002F141D"/>
    <w:rsid w:val="00351BA1"/>
    <w:rsid w:val="003974FE"/>
    <w:rsid w:val="003F002F"/>
    <w:rsid w:val="00496366"/>
    <w:rsid w:val="004B00A5"/>
    <w:rsid w:val="004C7BD2"/>
    <w:rsid w:val="0054785B"/>
    <w:rsid w:val="00611D0B"/>
    <w:rsid w:val="006213E5"/>
    <w:rsid w:val="00654038"/>
    <w:rsid w:val="006777C4"/>
    <w:rsid w:val="006826CA"/>
    <w:rsid w:val="00695500"/>
    <w:rsid w:val="006C3D10"/>
    <w:rsid w:val="006C58F5"/>
    <w:rsid w:val="00795CA6"/>
    <w:rsid w:val="007D3146"/>
    <w:rsid w:val="007D745F"/>
    <w:rsid w:val="007E1DAF"/>
    <w:rsid w:val="00817853"/>
    <w:rsid w:val="00857A9D"/>
    <w:rsid w:val="00880EB9"/>
    <w:rsid w:val="00884522"/>
    <w:rsid w:val="008C2CF9"/>
    <w:rsid w:val="008F11F3"/>
    <w:rsid w:val="00915908"/>
    <w:rsid w:val="0092522C"/>
    <w:rsid w:val="009733D7"/>
    <w:rsid w:val="00985082"/>
    <w:rsid w:val="00A1303E"/>
    <w:rsid w:val="00A55251"/>
    <w:rsid w:val="00A80BF6"/>
    <w:rsid w:val="00B02FF8"/>
    <w:rsid w:val="00B13433"/>
    <w:rsid w:val="00B232A8"/>
    <w:rsid w:val="00C05953"/>
    <w:rsid w:val="00C128FA"/>
    <w:rsid w:val="00C152DE"/>
    <w:rsid w:val="00CA360A"/>
    <w:rsid w:val="00D1645B"/>
    <w:rsid w:val="00D21D7D"/>
    <w:rsid w:val="00D76174"/>
    <w:rsid w:val="00DD0337"/>
    <w:rsid w:val="00E62203"/>
    <w:rsid w:val="00F45A88"/>
    <w:rsid w:val="00F7001C"/>
    <w:rsid w:val="00F7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C849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">
    <w:name w:val="Revision"/>
    <w:hidden/>
    <w:uiPriority w:val="99"/>
    <w:semiHidden/>
    <w:rsid w:val="00D1645B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0F76B-86CB-4012-99A2-A1901FF5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Антошин Денис Викторович</cp:lastModifiedBy>
  <cp:revision>5</cp:revision>
  <cp:lastPrinted>2025-02-06T15:37:00Z</cp:lastPrinted>
  <dcterms:created xsi:type="dcterms:W3CDTF">2025-02-06T21:20:00Z</dcterms:created>
  <dcterms:modified xsi:type="dcterms:W3CDTF">2025-02-12T20:06:00Z</dcterms:modified>
</cp:coreProperties>
</file>